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284D77"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4A62A5" w:rsidP="00BA57D7">
            <w:pPr>
              <w:spacing w:line="320" w:lineRule="exact"/>
              <w:jc w:val="left"/>
              <w:rPr>
                <w:rFonts w:ascii="Calibri" w:eastAsia="HGSｺﾞｼｯｸM" w:hAnsi="Calibri" w:cs="Calibri"/>
                <w:sz w:val="20"/>
              </w:rPr>
            </w:pPr>
            <w:bookmarkStart w:id="0" w:name="_GoBack"/>
            <w:bookmarkEnd w:id="0"/>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BA57D7"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rPr>
                  <w:t>☐</w:t>
                </w:r>
              </w:sdtContent>
            </w:sdt>
            <w:r w:rsidR="00984A17" w:rsidRPr="00D753DE">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372BDF" w:rsidRPr="00D753DE">
              <w:rPr>
                <w:rFonts w:ascii="Calibri" w:eastAsia="HGSｺﾞｼｯｸM" w:hAnsi="Calibri" w:cs="Calibri" w:hint="eastAsia"/>
                <w:sz w:val="20"/>
              </w:rPr>
              <w:t>博士</w:t>
            </w:r>
            <w:r w:rsidRPr="00D753DE">
              <w:rPr>
                <w:rFonts w:ascii="Calibri" w:eastAsia="HGSｺﾞｼｯｸM" w:hAnsi="Calibri" w:cs="Calibri" w:hint="eastAsia"/>
                <w:sz w:val="20"/>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電話</w:t>
            </w:r>
            <w:r w:rsidRPr="00D753DE">
              <w:rPr>
                <w:rFonts w:ascii="Calibri" w:eastAsia="HGSｺﾞｼｯｸM" w:hAnsi="Calibri" w:cs="Calibri"/>
                <w:sz w:val="20"/>
              </w:rPr>
              <w:t>番号</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hint="eastAsia"/>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緊急連絡先（携帯</w:t>
            </w:r>
            <w:r w:rsidR="00284D77"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BA57D7"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hint="eastAsia"/>
                <w:sz w:val="20"/>
              </w:rPr>
              <w:t>住所：</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電話</w:t>
            </w:r>
            <w:r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3</w:t>
      </w:r>
      <w:r w:rsidR="00402BC6" w:rsidRPr="00D753DE">
        <w:rPr>
          <w:rFonts w:ascii="Calibri" w:eastAsia="HGSｺﾞｼｯｸM" w:hAnsi="Calibri" w:cs="Calibri" w:hint="eastAsia"/>
          <w:sz w:val="18"/>
        </w:rPr>
        <w:t>か月を超える派遣の場合、第一種奨学金、第二種奨学金との併給は認められないこと、他の奨学金や助成金を受給する場合は併給が認められないことがあるので、注意する必要があります。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BA57D7" w:rsidP="0026646F">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908</w:t>
            </w:r>
            <w:r w:rsidR="008E4AF1" w:rsidRPr="00D753DE">
              <w:rPr>
                <w:rFonts w:ascii="Calibri" w:eastAsia="HGSｺﾞｼｯｸM" w:hAnsi="Calibri" w:cs="Calibri" w:hint="eastAsia"/>
                <w:sz w:val="16"/>
                <w:szCs w:val="16"/>
              </w:rPr>
              <w:t>万円未満</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422</w:t>
            </w:r>
            <w:r w:rsidR="008732EB" w:rsidRPr="00D753DE">
              <w:rPr>
                <w:rFonts w:ascii="Calibri" w:eastAsia="HGSｺﾞｼｯｸM" w:hAnsi="Calibri" w:cs="Calibri" w:hint="eastAsia"/>
                <w:sz w:val="16"/>
                <w:szCs w:val="16"/>
              </w:rPr>
              <w:t>万円未満</w:t>
            </w:r>
          </w:p>
          <w:p w:rsidR="0026646F" w:rsidRPr="00D753DE" w:rsidRDefault="008732EB"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26646F" w:rsidRPr="00D753DE">
              <w:rPr>
                <w:rFonts w:ascii="Calibri" w:eastAsia="HGSｺﾞｼｯｸM" w:hAnsi="Calibri" w:cs="Calibri" w:hint="eastAsia"/>
                <w:sz w:val="16"/>
                <w:szCs w:val="16"/>
              </w:rPr>
              <w:t>但し</w:t>
            </w:r>
            <w:r w:rsidRPr="00D753DE">
              <w:rPr>
                <w:rFonts w:ascii="Calibri" w:eastAsia="HGSｺﾞｼｯｸM" w:hAnsi="Calibri" w:cs="Calibri" w:hint="eastAsia"/>
                <w:sz w:val="16"/>
                <w:szCs w:val="16"/>
              </w:rPr>
              <w:t>給与所得世帯年収・所得</w:t>
            </w:r>
            <w:r w:rsidRPr="00D753DE">
              <w:rPr>
                <w:rFonts w:ascii="Calibri" w:eastAsia="HGSｺﾞｼｯｸM" w:hAnsi="Calibri" w:cs="Calibri" w:hint="eastAsia"/>
                <w:sz w:val="16"/>
                <w:szCs w:val="16"/>
              </w:rPr>
              <w:t>908</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~1,000</w:t>
            </w:r>
            <w:r w:rsidRPr="00D753DE">
              <w:rPr>
                <w:rFonts w:ascii="Calibri" w:eastAsia="HGSｺﾞｼｯｸM" w:hAnsi="Calibri" w:cs="Calibri" w:hint="eastAsia"/>
                <w:sz w:val="16"/>
                <w:szCs w:val="16"/>
              </w:rPr>
              <w:t>万円、給与所得以外の世帯年収・所得</w:t>
            </w:r>
            <w:r w:rsidRPr="00D753DE">
              <w:rPr>
                <w:rFonts w:ascii="Calibri" w:eastAsia="HGSｺﾞｼｯｸM" w:hAnsi="Calibri" w:cs="Calibri" w:hint="eastAsia"/>
                <w:sz w:val="16"/>
                <w:szCs w:val="16"/>
              </w:rPr>
              <w:t>422</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~464</w:t>
            </w:r>
            <w:r w:rsidRPr="00D753DE">
              <w:rPr>
                <w:rFonts w:ascii="Calibri" w:eastAsia="HGSｺﾞｼｯｸM" w:hAnsi="Calibri" w:cs="Calibri" w:hint="eastAsia"/>
                <w:sz w:val="16"/>
                <w:szCs w:val="16"/>
              </w:rPr>
              <w:t>万円の場合で「経済的理</w:t>
            </w:r>
          </w:p>
          <w:p w:rsidR="008732EB" w:rsidRPr="00D753DE" w:rsidRDefault="008732EB" w:rsidP="0026646F">
            <w:pPr>
              <w:pStyle w:val="a9"/>
              <w:spacing w:line="180" w:lineRule="exact"/>
              <w:ind w:leftChars="0" w:left="570" w:firstLineChars="400" w:firstLine="640"/>
              <w:jc w:val="left"/>
              <w:rPr>
                <w:rFonts w:ascii="Calibri" w:eastAsia="HGSｺﾞｼｯｸM" w:hAnsi="Calibri" w:cs="Calibri"/>
                <w:sz w:val="16"/>
                <w:szCs w:val="16"/>
              </w:rPr>
            </w:pPr>
            <w:r w:rsidRPr="00D753DE">
              <w:rPr>
                <w:rFonts w:ascii="Calibri" w:eastAsia="HGSｺﾞｼｯｸM" w:hAnsi="Calibri" w:cs="Calibri" w:hint="eastAsia"/>
                <w:sz w:val="16"/>
                <w:szCs w:val="16"/>
              </w:rPr>
              <w:t>由により自費のみでプログラム参加が困難な理由書」を提出し理由内容が妥当と認められた</w:t>
            </w:r>
            <w:r w:rsidR="0026646F" w:rsidRPr="00D753DE">
              <w:rPr>
                <w:rFonts w:ascii="Calibri" w:eastAsia="HGSｺﾞｼｯｸM" w:hAnsi="Calibri" w:cs="Calibri" w:hint="eastAsia"/>
                <w:sz w:val="16"/>
                <w:szCs w:val="16"/>
              </w:rPr>
              <w:t>場合は支給対象となる。</w:t>
            </w:r>
          </w:p>
          <w:p w:rsidR="00373278" w:rsidRPr="00D753DE"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BA57D7"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BA57D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BA57D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BA57D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BA57D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BA57D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570C6B">
        <w:rPr>
          <w:rFonts w:ascii="Calibri" w:eastAsia="HGSｺﾞｼｯｸM" w:hAnsi="Calibri" w:cs="Calibri" w:hint="eastAsia"/>
          <w:sz w:val="16"/>
        </w:rPr>
        <w:t>4</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4</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47" w:rsidRDefault="00286E47" w:rsidP="00F4185A">
      <w:pPr>
        <w:spacing w:line="240" w:lineRule="auto"/>
      </w:pPr>
      <w:r>
        <w:separator/>
      </w:r>
    </w:p>
  </w:endnote>
  <w:endnote w:type="continuationSeparator" w:id="0">
    <w:p w:rsidR="00286E47" w:rsidRDefault="00286E47"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47" w:rsidRDefault="00286E47" w:rsidP="00F4185A">
      <w:pPr>
        <w:spacing w:line="240" w:lineRule="auto"/>
      </w:pPr>
      <w:r>
        <w:separator/>
      </w:r>
    </w:p>
  </w:footnote>
  <w:footnote w:type="continuationSeparator" w:id="0">
    <w:p w:rsidR="00286E47" w:rsidRDefault="00286E47"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86E4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53A6"/>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1257"/>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57D7"/>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C42A3"/>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1FC9-C7C3-42A1-87CB-D554EE8F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4</cp:revision>
  <cp:lastPrinted>2014-05-04T05:37:00Z</cp:lastPrinted>
  <dcterms:created xsi:type="dcterms:W3CDTF">2014-10-01T08:26:00Z</dcterms:created>
  <dcterms:modified xsi:type="dcterms:W3CDTF">2014-11-13T03:24:00Z</dcterms:modified>
</cp:coreProperties>
</file>